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191F1C2B" w14:textId="0BDE0981" w:rsidR="0053482F" w:rsidRDefault="0053482F" w:rsidP="004E1436">
      <w:pPr>
        <w:spacing w:line="200" w:lineRule="exact"/>
        <w:rPr>
          <w:sz w:val="26"/>
          <w:szCs w:val="26"/>
        </w:rPr>
      </w:pPr>
    </w:p>
    <w:p w14:paraId="601F4672" w14:textId="77777777" w:rsidR="00F44266" w:rsidRPr="004E1436" w:rsidRDefault="00F44266" w:rsidP="004E1436">
      <w:pPr>
        <w:spacing w:line="200" w:lineRule="exact"/>
        <w:rPr>
          <w:sz w:val="26"/>
          <w:szCs w:val="26"/>
        </w:rPr>
      </w:pPr>
    </w:p>
    <w:p w14:paraId="018194E4" w14:textId="2933756D" w:rsidR="004E1436" w:rsidRPr="004E1436" w:rsidRDefault="00F44266" w:rsidP="004E1436">
      <w:pPr>
        <w:widowControl w:val="0"/>
        <w:rPr>
          <w:rFonts w:eastAsia="Times New Roman"/>
          <w:color w:val="000000"/>
          <w:sz w:val="26"/>
          <w:szCs w:val="26"/>
          <w:lang w:bidi="ru-RU"/>
        </w:rPr>
      </w:pPr>
      <w:r>
        <w:rPr>
          <w:noProof/>
        </w:rPr>
        <w:drawing>
          <wp:inline distT="0" distB="0" distL="0" distR="0" wp14:anchorId="4E930DC7" wp14:editId="1A2A4835">
            <wp:extent cx="5762625" cy="8191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53" t="1016" r="1849" b="1890"/>
                    <a:stretch/>
                  </pic:blipFill>
                  <pic:spPr bwMode="auto">
                    <a:xfrm>
                      <a:off x="0" y="0"/>
                      <a:ext cx="5762625" cy="8191500"/>
                    </a:xfrm>
                    <a:prstGeom prst="rect">
                      <a:avLst/>
                    </a:prstGeom>
                    <a:noFill/>
                    <a:ln>
                      <a:noFill/>
                    </a:ln>
                    <a:extLst>
                      <a:ext uri="{53640926-AAD7-44D8-BBD7-CCE9431645EC}">
                        <a14:shadowObscured xmlns:a14="http://schemas.microsoft.com/office/drawing/2010/main"/>
                      </a:ext>
                    </a:extLst>
                  </pic:spPr>
                </pic:pic>
              </a:graphicData>
            </a:graphic>
          </wp:inline>
        </w:drawing>
      </w:r>
    </w:p>
    <w:p w14:paraId="6339A0E1" w14:textId="77777777" w:rsidR="004E1436" w:rsidRPr="004E1436" w:rsidRDefault="004E1436" w:rsidP="004E1436">
      <w:pPr>
        <w:widowControl w:val="0"/>
        <w:rPr>
          <w:rFonts w:eastAsia="Times New Roman"/>
          <w:color w:val="000000"/>
          <w:sz w:val="26"/>
          <w:szCs w:val="26"/>
          <w:lang w:bidi="ru-RU"/>
        </w:rPr>
      </w:pPr>
    </w:p>
    <w:p w14:paraId="34DDBE78" w14:textId="77777777" w:rsidR="004E1436" w:rsidRPr="004E1436" w:rsidRDefault="004E1436" w:rsidP="004E1436">
      <w:pPr>
        <w:widowControl w:val="0"/>
        <w:rPr>
          <w:rFonts w:eastAsia="Times New Roman"/>
          <w:color w:val="000000"/>
          <w:sz w:val="26"/>
          <w:szCs w:val="26"/>
          <w:lang w:bidi="ru-RU"/>
        </w:rPr>
      </w:pPr>
    </w:p>
    <w:p w14:paraId="7F5A7112" w14:textId="77777777" w:rsidR="00F44266" w:rsidRDefault="00F44266" w:rsidP="004E1436">
      <w:pPr>
        <w:widowControl w:val="0"/>
        <w:spacing w:line="276" w:lineRule="auto"/>
        <w:ind w:firstLine="567"/>
        <w:jc w:val="both"/>
        <w:rPr>
          <w:rFonts w:eastAsia="Times New Roman"/>
          <w:color w:val="000000"/>
          <w:sz w:val="26"/>
          <w:szCs w:val="26"/>
          <w:lang w:bidi="ru-RU"/>
        </w:rPr>
      </w:pPr>
    </w:p>
    <w:p w14:paraId="587BF964" w14:textId="77777777" w:rsidR="00F44266" w:rsidRDefault="00F44266" w:rsidP="004E1436">
      <w:pPr>
        <w:widowControl w:val="0"/>
        <w:spacing w:line="276" w:lineRule="auto"/>
        <w:ind w:firstLine="567"/>
        <w:jc w:val="both"/>
        <w:rPr>
          <w:rFonts w:eastAsia="Times New Roman"/>
          <w:color w:val="000000"/>
          <w:sz w:val="26"/>
          <w:szCs w:val="26"/>
          <w:lang w:bidi="ru-RU"/>
        </w:rPr>
      </w:pPr>
    </w:p>
    <w:p w14:paraId="39E0C1A8" w14:textId="4BB0CB81" w:rsidR="004E1436" w:rsidRP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t>Методические указания разработаны на основе:</w:t>
      </w:r>
    </w:p>
    <w:p w14:paraId="7E722F7B" w14:textId="77777777" w:rsidR="004E1436" w:rsidRPr="004E1436" w:rsidRDefault="004E1436" w:rsidP="004E1436">
      <w:pPr>
        <w:spacing w:line="276" w:lineRule="auto"/>
        <w:ind w:firstLine="709"/>
        <w:jc w:val="both"/>
        <w:rPr>
          <w:rFonts w:eastAsia="Calibri"/>
          <w:color w:val="000000"/>
          <w:sz w:val="26"/>
          <w:szCs w:val="26"/>
          <w:lang w:eastAsia="en-US"/>
        </w:rPr>
      </w:pPr>
      <w:r w:rsidRPr="004E1436">
        <w:rPr>
          <w:rFonts w:eastAsia="Calibri"/>
          <w:color w:val="000000"/>
          <w:sz w:val="26"/>
          <w:szCs w:val="26"/>
          <w:lang w:eastAsia="en-US"/>
        </w:rPr>
        <w:t>- Федерального государственного образовательного стандарта среднего общего образования;</w:t>
      </w:r>
    </w:p>
    <w:p w14:paraId="7D947FA2" w14:textId="77777777" w:rsidR="004E1436" w:rsidRPr="004E1436" w:rsidRDefault="004E1436" w:rsidP="004E1436">
      <w:pPr>
        <w:spacing w:line="276" w:lineRule="auto"/>
        <w:ind w:firstLine="709"/>
        <w:jc w:val="both"/>
        <w:rPr>
          <w:rFonts w:eastAsia="Calibri"/>
          <w:color w:val="000000"/>
          <w:sz w:val="26"/>
          <w:szCs w:val="26"/>
          <w:lang w:eastAsia="en-US"/>
        </w:rPr>
      </w:pPr>
    </w:p>
    <w:p w14:paraId="44F17717" w14:textId="77777777" w:rsidR="004E1436" w:rsidRPr="004E1436" w:rsidRDefault="004E1436" w:rsidP="004E1436">
      <w:pPr>
        <w:widowControl w:val="0"/>
        <w:spacing w:line="276" w:lineRule="auto"/>
        <w:ind w:firstLine="567"/>
        <w:jc w:val="both"/>
        <w:rPr>
          <w:rFonts w:eastAsia="Calibri"/>
          <w:bCs/>
          <w:color w:val="000000"/>
          <w:sz w:val="26"/>
          <w:szCs w:val="26"/>
          <w:lang w:bidi="ru-RU"/>
        </w:rPr>
      </w:pPr>
      <w:r w:rsidRPr="004E1436">
        <w:rPr>
          <w:rFonts w:eastAsia="Calibri"/>
          <w:color w:val="000000"/>
          <w:sz w:val="26"/>
          <w:szCs w:val="26"/>
          <w:lang w:bidi="ru-RU"/>
        </w:rPr>
        <w:t xml:space="preserve">- </w:t>
      </w:r>
      <w:r w:rsidRPr="004E1436">
        <w:rPr>
          <w:rFonts w:eastAsia="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E1436">
        <w:rPr>
          <w:rFonts w:eastAsia="Calibri"/>
          <w:color w:val="000000"/>
          <w:sz w:val="26"/>
          <w:szCs w:val="26"/>
          <w:lang w:bidi="ru-RU"/>
        </w:rPr>
        <w:t>по специальности</w:t>
      </w:r>
      <w:r w:rsidRPr="004E1436">
        <w:rPr>
          <w:rFonts w:eastAsia="Calibri"/>
          <w:b/>
          <w:color w:val="000000"/>
          <w:sz w:val="26"/>
          <w:szCs w:val="26"/>
          <w:lang w:bidi="ru-RU"/>
        </w:rPr>
        <w:t xml:space="preserve"> </w:t>
      </w:r>
      <w:r w:rsidRPr="004E1436">
        <w:rPr>
          <w:rFonts w:eastAsia="Calibri"/>
          <w:color w:val="000000"/>
          <w:sz w:val="26"/>
          <w:szCs w:val="26"/>
          <w:lang w:bidi="ru-RU"/>
        </w:rPr>
        <w:t>19.02.07 Технология молока и молочных продуктов утвержденный приказом Минобрнауки России от</w:t>
      </w:r>
      <w:r w:rsidRPr="004E1436">
        <w:rPr>
          <w:rFonts w:eastAsia="Calibri"/>
          <w:bCs/>
          <w:color w:val="000000"/>
          <w:sz w:val="26"/>
          <w:szCs w:val="26"/>
          <w:lang w:bidi="ru-RU"/>
        </w:rPr>
        <w:t xml:space="preserve"> 22 апреля 2014 года №378</w:t>
      </w:r>
      <w:r w:rsidRPr="004E1436">
        <w:rPr>
          <w:rFonts w:eastAsia="Calibri"/>
          <w:color w:val="000000"/>
          <w:sz w:val="26"/>
          <w:szCs w:val="26"/>
          <w:lang w:bidi="ru-RU"/>
        </w:rPr>
        <w:t>,</w:t>
      </w:r>
      <w:r w:rsidRPr="004E1436">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7E729654"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0CFE00B7" w14:textId="72635FE8" w:rsidR="004E1436" w:rsidRPr="004E1436" w:rsidRDefault="004E1436" w:rsidP="004E1436">
      <w:pPr>
        <w:widowControl w:val="0"/>
        <w:spacing w:line="276" w:lineRule="auto"/>
        <w:ind w:firstLine="567"/>
        <w:jc w:val="both"/>
        <w:rPr>
          <w:rFonts w:eastAsia="Calibri"/>
          <w:color w:val="000000"/>
          <w:sz w:val="26"/>
          <w:szCs w:val="26"/>
          <w:lang w:bidi="ru-RU"/>
        </w:rPr>
      </w:pPr>
      <w:r w:rsidRPr="004E1436">
        <w:rPr>
          <w:rFonts w:eastAsia="Calibri"/>
          <w:color w:val="000000"/>
          <w:sz w:val="26"/>
          <w:szCs w:val="26"/>
          <w:lang w:bidi="ru-RU"/>
        </w:rPr>
        <w:t>- основной профессиональной образовательной программы по специальности</w:t>
      </w:r>
      <w:r w:rsidRPr="004E1436">
        <w:rPr>
          <w:rFonts w:eastAsia="Calibri"/>
          <w:b/>
          <w:color w:val="000000"/>
          <w:sz w:val="26"/>
          <w:szCs w:val="26"/>
          <w:lang w:bidi="ru-RU"/>
        </w:rPr>
        <w:t xml:space="preserve"> </w:t>
      </w:r>
      <w:r w:rsidRPr="004E1436">
        <w:rPr>
          <w:rFonts w:eastAsia="Calibri"/>
          <w:color w:val="000000"/>
          <w:sz w:val="26"/>
          <w:szCs w:val="26"/>
          <w:lang w:bidi="ru-RU"/>
        </w:rPr>
        <w:t>19.02.07 Технология молока и молочных продуктов,202</w:t>
      </w:r>
      <w:r w:rsidR="00727B50">
        <w:rPr>
          <w:rFonts w:eastAsia="Calibri"/>
          <w:color w:val="000000"/>
          <w:sz w:val="26"/>
          <w:szCs w:val="26"/>
          <w:lang w:bidi="ru-RU"/>
        </w:rPr>
        <w:t>2</w:t>
      </w:r>
      <w:r w:rsidRPr="004E1436">
        <w:rPr>
          <w:rFonts w:eastAsia="Calibri"/>
          <w:color w:val="000000"/>
          <w:sz w:val="26"/>
          <w:szCs w:val="26"/>
          <w:lang w:bidi="ru-RU"/>
        </w:rPr>
        <w:t>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2876388A" w14:textId="5FF878BE" w:rsidR="004E1436" w:rsidRPr="004E1436" w:rsidRDefault="004E1436" w:rsidP="0050666E">
      <w:pPr>
        <w:widowControl w:val="0"/>
        <w:spacing w:line="276" w:lineRule="auto"/>
        <w:ind w:firstLine="567"/>
        <w:jc w:val="both"/>
        <w:rPr>
          <w:rFonts w:eastAsia="Times New Roman"/>
          <w:b/>
          <w:bCs/>
          <w:color w:val="000000"/>
          <w:sz w:val="26"/>
          <w:szCs w:val="26"/>
          <w:lang w:bidi="ru-RU"/>
        </w:rPr>
      </w:pPr>
      <w:r w:rsidRPr="004E1436">
        <w:rPr>
          <w:rFonts w:eastAsia="Calibri"/>
          <w:color w:val="000000"/>
          <w:sz w:val="26"/>
          <w:szCs w:val="26"/>
          <w:lang w:bidi="ru-RU"/>
        </w:rPr>
        <w:t xml:space="preserve">-рабочей программы учебной дисциплины </w:t>
      </w:r>
      <w:r w:rsidR="00727B50" w:rsidRPr="00727B50">
        <w:rPr>
          <w:rFonts w:eastAsia="Calibri"/>
          <w:sz w:val="26"/>
          <w:szCs w:val="26"/>
          <w:lang w:eastAsia="en-US"/>
        </w:rPr>
        <w:t>ОУД.12 Биология</w:t>
      </w:r>
      <w:r w:rsidRPr="004E1436">
        <w:rPr>
          <w:rFonts w:eastAsia="Times New Roman"/>
          <w:color w:val="000000"/>
          <w:sz w:val="26"/>
          <w:szCs w:val="26"/>
          <w:lang w:bidi="ru-RU"/>
        </w:rPr>
        <w:t>,202</w:t>
      </w:r>
      <w:r w:rsidR="00727B50">
        <w:rPr>
          <w:rFonts w:eastAsia="Times New Roman"/>
          <w:color w:val="000000"/>
          <w:sz w:val="26"/>
          <w:szCs w:val="26"/>
          <w:lang w:bidi="ru-RU"/>
        </w:rPr>
        <w:t>2</w:t>
      </w:r>
      <w:r w:rsidRPr="004E1436">
        <w:rPr>
          <w:rFonts w:eastAsia="Times New Roman"/>
          <w:color w:val="000000"/>
          <w:sz w:val="26"/>
          <w:szCs w:val="26"/>
          <w:lang w:bidi="ru-RU"/>
        </w:rPr>
        <w:t>г.</w:t>
      </w:r>
    </w:p>
    <w:p w14:paraId="5A63BD0E" w14:textId="77777777" w:rsidR="004E1436" w:rsidRPr="004E1436" w:rsidRDefault="004E1436" w:rsidP="004E1436">
      <w:pPr>
        <w:widowControl w:val="0"/>
        <w:jc w:val="center"/>
        <w:rPr>
          <w:rFonts w:eastAsia="Times New Roman"/>
          <w:color w:val="000000"/>
          <w:sz w:val="26"/>
          <w:szCs w:val="26"/>
          <w:lang w:bidi="ru-RU"/>
        </w:rPr>
      </w:pPr>
      <w:r w:rsidRPr="004E1436">
        <w:rPr>
          <w:rFonts w:eastAsia="Times New Roman"/>
          <w:color w:val="000000"/>
          <w:sz w:val="26"/>
          <w:szCs w:val="26"/>
          <w:lang w:bidi="ru-RU"/>
        </w:rPr>
        <w:tab/>
      </w:r>
    </w:p>
    <w:p w14:paraId="59886660" w14:textId="77777777" w:rsidR="0053482F" w:rsidRPr="004E1436" w:rsidRDefault="0053482F" w:rsidP="004E1436">
      <w:pPr>
        <w:spacing w:line="200" w:lineRule="exact"/>
        <w:rPr>
          <w:sz w:val="26"/>
          <w:szCs w:val="26"/>
        </w:rPr>
      </w:pPr>
    </w:p>
    <w:p w14:paraId="0F653977" w14:textId="395A4CEB" w:rsidR="00A55859" w:rsidRPr="004E1436" w:rsidRDefault="00A55859" w:rsidP="004E1436">
      <w:pPr>
        <w:spacing w:line="276" w:lineRule="auto"/>
        <w:ind w:firstLine="709"/>
        <w:jc w:val="both"/>
        <w:rPr>
          <w:rFonts w:eastAsia="Times New Roman"/>
          <w:bCs/>
          <w:sz w:val="26"/>
          <w:szCs w:val="26"/>
        </w:rPr>
      </w:pPr>
      <w:bookmarkStart w:id="0" w:name="_Hlk21792466"/>
    </w:p>
    <w:p w14:paraId="5845A02C" w14:textId="77777777" w:rsidR="00A55859" w:rsidRPr="004E1436" w:rsidRDefault="00A55859" w:rsidP="004E1436">
      <w:pPr>
        <w:spacing w:line="276" w:lineRule="auto"/>
        <w:ind w:firstLine="709"/>
        <w:jc w:val="both"/>
        <w:rPr>
          <w:rFonts w:eastAsia="Times New Roman"/>
          <w:bCs/>
          <w:sz w:val="26"/>
          <w:szCs w:val="26"/>
        </w:rPr>
      </w:pPr>
    </w:p>
    <w:p w14:paraId="4A675904" w14:textId="4CDCD342" w:rsidR="00737625" w:rsidRPr="004E1436" w:rsidRDefault="00737625" w:rsidP="004E1436">
      <w:pPr>
        <w:jc w:val="both"/>
        <w:rPr>
          <w:b/>
          <w:sz w:val="26"/>
          <w:szCs w:val="26"/>
        </w:rPr>
      </w:pPr>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7BE50A9D" w:rsidR="0050666E" w:rsidRPr="0050666E" w:rsidRDefault="00E967EB"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8</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3950F2D6" w:rsidR="0050666E" w:rsidRPr="0050666E" w:rsidRDefault="00E967EB"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9</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BE0F443" w:rsidR="0050666E" w:rsidRPr="0050666E" w:rsidRDefault="00E967EB"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20</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6DE6F4EB" w:rsidR="0050666E" w:rsidRPr="0050666E" w:rsidRDefault="00E967EB"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20</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7950AA7E"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E967EB">
              <w:rPr>
                <w:rFonts w:ascii="Times New Roman" w:eastAsia="Times New Roman" w:hAnsi="Times New Roman"/>
                <w:color w:val="000000"/>
                <w:sz w:val="26"/>
                <w:szCs w:val="26"/>
                <w:lang w:bidi="ru-RU"/>
              </w:rPr>
              <w:t>1</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53F92BAB"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E967EB">
              <w:rPr>
                <w:rFonts w:ascii="Times New Roman" w:eastAsia="Times New Roman" w:hAnsi="Times New Roman"/>
                <w:color w:val="000000"/>
                <w:sz w:val="26"/>
                <w:szCs w:val="26"/>
                <w:lang w:bidi="ru-RU"/>
              </w:rPr>
              <w:t>3</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287A7069"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E967EB">
              <w:rPr>
                <w:rFonts w:ascii="Times New Roman" w:eastAsia="Times New Roman" w:hAnsi="Times New Roman"/>
                <w:color w:val="000000"/>
                <w:sz w:val="26"/>
                <w:szCs w:val="26"/>
                <w:lang w:bidi="ru-RU"/>
              </w:rPr>
              <w:t>4</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115D5DD0"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061B668A"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00727B50" w:rsidRPr="00727B50">
        <w:rPr>
          <w:rFonts w:eastAsia="Calibri"/>
          <w:sz w:val="26"/>
          <w:szCs w:val="26"/>
          <w:lang w:eastAsia="en-US"/>
        </w:rPr>
        <w:t xml:space="preserve">ОУД.12 Биология </w:t>
      </w:r>
      <w:r w:rsidRPr="004C1F73">
        <w:rPr>
          <w:rFonts w:eastAsia="Calibri"/>
          <w:sz w:val="26"/>
          <w:szCs w:val="26"/>
          <w:lang w:eastAsia="en-US"/>
        </w:rPr>
        <w:t xml:space="preserve">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43106FBE"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00727B50" w:rsidRPr="00727B50">
        <w:rPr>
          <w:rFonts w:eastAsia="Calibri"/>
          <w:sz w:val="26"/>
          <w:szCs w:val="26"/>
          <w:lang w:eastAsia="en-US"/>
        </w:rPr>
        <w:t xml:space="preserve">ОУД.12 Биология </w:t>
      </w:r>
      <w:r w:rsidRPr="004C1F73">
        <w:rPr>
          <w:rFonts w:eastAsia="Calibri"/>
          <w:sz w:val="26"/>
          <w:szCs w:val="26"/>
          <w:lang w:eastAsia="en-US"/>
        </w:rPr>
        <w:t>направлено на достижение следующих целей:</w:t>
      </w:r>
    </w:p>
    <w:p w14:paraId="2FB804D3"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получение фундаментальных знаний о биологических системах (Клетка, Организм, Популяция,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14:paraId="419DE90B"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 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14:paraId="62023564"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развитие познавательных интересов, интеллектуальных и творческих способностей обучающихся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14:paraId="09C73AD6"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биологических проблем; </w:t>
      </w:r>
    </w:p>
    <w:p w14:paraId="6DA41A8D" w14:textId="1BAC51AE" w:rsidR="004C1F73"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b/>
          <w:bCs/>
          <w:sz w:val="26"/>
          <w:szCs w:val="26"/>
          <w:lang w:eastAsia="en-US"/>
        </w:rPr>
      </w:pPr>
      <w:r w:rsidRPr="00727B50">
        <w:rPr>
          <w:rFonts w:eastAsia="Calibri"/>
          <w:sz w:val="26"/>
          <w:szCs w:val="26"/>
          <w:lang w:eastAsia="en-US"/>
        </w:rPr>
        <w:t>• 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обоснование и соблюдение мер профилактики заболеваний, оказание первой помощи при травмах, соблюдение правил поведения в природе</w:t>
      </w:r>
      <w:r w:rsidR="004C1F73" w:rsidRPr="004C1F73">
        <w:rPr>
          <w:rFonts w:eastAsia="Times New Roman"/>
          <w:sz w:val="26"/>
          <w:szCs w:val="26"/>
        </w:rPr>
        <w:t>.</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7F943EDE"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сформированность чувства гордости и уважения к истории и достижениям отечественной биологической науки; представления о целостной естественнонаучной картине мира; </w:t>
      </w:r>
    </w:p>
    <w:p w14:paraId="753CBD83"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lastRenderedPageBreak/>
        <w:t>−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w:t>
      </w:r>
    </w:p>
    <w:p w14:paraId="363F4181"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 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 </w:t>
      </w:r>
    </w:p>
    <w:p w14:paraId="33C0AF88"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14:paraId="021ABAB1"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14:paraId="5678DA50"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готовность использовать основные методы защиты от возможных последствий аварий, катастроф, стихийных бедствий; </w:t>
      </w:r>
    </w:p>
    <w:p w14:paraId="755C09E0"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14:paraId="66F3CCE9"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14:paraId="3208EE46"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b/>
          <w:bCs/>
          <w:sz w:val="26"/>
          <w:szCs w:val="26"/>
          <w:lang w:eastAsia="en-US"/>
        </w:rPr>
      </w:pPr>
      <w:r w:rsidRPr="00727B50">
        <w:rPr>
          <w:rFonts w:eastAsia="Calibri"/>
          <w:sz w:val="26"/>
          <w:szCs w:val="26"/>
          <w:lang w:eastAsia="en-US"/>
        </w:rPr>
        <w:t xml:space="preserve"> − готовность к оказанию первой помощи при травмах, простудных и других заболеваниях, отравлениях пищевыми продуктами;</w:t>
      </w:r>
      <w:r w:rsidRPr="00727B50">
        <w:rPr>
          <w:rFonts w:eastAsia="Calibri"/>
          <w:b/>
          <w:bCs/>
          <w:sz w:val="26"/>
          <w:szCs w:val="26"/>
          <w:lang w:eastAsia="en-US"/>
        </w:rPr>
        <w:t xml:space="preserve"> </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24AB970D"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осознание социальной значимости своей профессии/специальности, обладание мотивацией к осуществлению профессиональной деятельности; </w:t>
      </w:r>
    </w:p>
    <w:p w14:paraId="65CE9D85"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14:paraId="427DE250"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14:paraId="725FFF96"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w:t>
      </w:r>
    </w:p>
    <w:p w14:paraId="67DD063D"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 умение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14:paraId="25454FF7"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lastRenderedPageBreak/>
        <w:t xml:space="preserve">− способность применять биологические и экологические знания для анализа прикладных проблем хозяйственной деятельности; </w:t>
      </w:r>
    </w:p>
    <w:p w14:paraId="6F198F98"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способность к самостоятельному проведению исследований, постановке естественно-научного эксперимента, использованию информационных технологий для решения научных и профессиональных задач; </w:t>
      </w:r>
    </w:p>
    <w:p w14:paraId="42A6A464"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способность к оценке этических аспектов некоторых исследований в области биотехнологии (клонирование, искусственное оплодотворение);</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55C3F632"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14:paraId="59C8B7CD"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14:paraId="044012EF"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выявление и оценка антропогенных изменений в природе;</w:t>
      </w:r>
    </w:p>
    <w:p w14:paraId="29231E09"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 сформированность умений объяснять результаты биологических экспериментов, решать элементарные биологические задачи; </w:t>
      </w:r>
    </w:p>
    <w:p w14:paraId="4344167C" w14:textId="77777777" w:rsidR="00727B50" w:rsidRPr="00727B50" w:rsidRDefault="00727B50" w:rsidP="00727B50">
      <w:pPr>
        <w:tabs>
          <w:tab w:val="left" w:pos="522"/>
          <w:tab w:val="left" w:pos="9498"/>
        </w:tabs>
        <w:kinsoku w:val="0"/>
        <w:overflowPunct w:val="0"/>
        <w:autoSpaceDE w:val="0"/>
        <w:autoSpaceDN w:val="0"/>
        <w:adjustRightInd w:val="0"/>
        <w:spacing w:line="276" w:lineRule="auto"/>
        <w:ind w:firstLine="709"/>
        <w:jc w:val="both"/>
        <w:rPr>
          <w:rFonts w:eastAsia="Calibri"/>
          <w:sz w:val="26"/>
          <w:szCs w:val="26"/>
          <w:lang w:eastAsia="en-US"/>
        </w:rPr>
      </w:pPr>
      <w:r w:rsidRPr="00727B50">
        <w:rPr>
          <w:rFonts w:eastAsia="Calibri"/>
          <w:sz w:val="26"/>
          <w:szCs w:val="26"/>
          <w:lang w:eastAsia="en-US"/>
        </w:rPr>
        <w:t xml:space="preserve">− сформированность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DA261C3" w14:textId="6DC90D7D" w:rsidR="00E967EB" w:rsidRPr="00E967EB" w:rsidRDefault="00E967EB" w:rsidP="00E967EB">
      <w:pPr>
        <w:spacing w:line="276" w:lineRule="auto"/>
        <w:ind w:firstLine="709"/>
        <w:jc w:val="both"/>
        <w:rPr>
          <w:rFonts w:eastAsia="Times New Roman"/>
          <w:sz w:val="26"/>
          <w:szCs w:val="26"/>
        </w:rPr>
      </w:pPr>
      <w:r w:rsidRPr="00E967EB">
        <w:rPr>
          <w:rFonts w:eastAsia="Times New Roman"/>
          <w:sz w:val="26"/>
          <w:szCs w:val="26"/>
        </w:rPr>
        <w:lastRenderedPageBreak/>
        <w:t>Выпускник, освоивший программу ОУД.1</w:t>
      </w:r>
      <w:r>
        <w:rPr>
          <w:rFonts w:eastAsia="Times New Roman"/>
          <w:sz w:val="26"/>
          <w:szCs w:val="26"/>
        </w:rPr>
        <w:t>2</w:t>
      </w:r>
      <w:r w:rsidRPr="00E967EB">
        <w:rPr>
          <w:rFonts w:eastAsia="Times New Roman"/>
          <w:sz w:val="26"/>
          <w:szCs w:val="26"/>
        </w:rPr>
        <w:t xml:space="preserve"> </w:t>
      </w:r>
      <w:r>
        <w:rPr>
          <w:rFonts w:eastAsia="Times New Roman"/>
          <w:sz w:val="26"/>
          <w:szCs w:val="26"/>
        </w:rPr>
        <w:t>Биология</w:t>
      </w:r>
      <w:r w:rsidRPr="00E967EB">
        <w:rPr>
          <w:rFonts w:eastAsia="Times New Roman"/>
          <w:sz w:val="26"/>
          <w:szCs w:val="26"/>
        </w:rPr>
        <w:t>, должен обладать личностными результатами в соответствии с рабочей программой воспитания по специальности 19.02.07 Технология молока и молочных продуктов:</w:t>
      </w:r>
    </w:p>
    <w:p w14:paraId="398D4B1C" w14:textId="77777777" w:rsidR="00E967EB" w:rsidRPr="00E967EB" w:rsidRDefault="00E967EB" w:rsidP="00E967EB">
      <w:pPr>
        <w:spacing w:line="276" w:lineRule="auto"/>
        <w:jc w:val="both"/>
        <w:rPr>
          <w:rFonts w:eastAsia="Times New Roman"/>
          <w:sz w:val="26"/>
          <w:szCs w:val="26"/>
        </w:rPr>
      </w:pPr>
      <w:r w:rsidRPr="00E967EB">
        <w:rPr>
          <w:rFonts w:eastAsia="Times New Roman"/>
          <w:sz w:val="26"/>
          <w:szCs w:val="26"/>
        </w:rPr>
        <w:t>ЛР 3 Осознающий значимость системного познания мира, критического осмысления накопленного опыта.</w:t>
      </w:r>
    </w:p>
    <w:p w14:paraId="7C873FC5" w14:textId="77777777" w:rsidR="00E967EB" w:rsidRPr="00E967EB" w:rsidRDefault="00E967EB" w:rsidP="00E967EB">
      <w:pPr>
        <w:spacing w:line="276" w:lineRule="auto"/>
        <w:jc w:val="both"/>
        <w:rPr>
          <w:rFonts w:eastAsia="Times New Roman"/>
          <w:sz w:val="26"/>
          <w:szCs w:val="26"/>
        </w:rPr>
      </w:pPr>
      <w:r w:rsidRPr="00E967EB">
        <w:rPr>
          <w:rFonts w:eastAsia="Times New Roman"/>
          <w:sz w:val="26"/>
          <w:szCs w:val="26"/>
        </w:rPr>
        <w:t>ЛР 10 Способный в цифровой среде использовать различные цифровые средства, позволяющие во взаимодействии с другими людьми</w:t>
      </w:r>
    </w:p>
    <w:p w14:paraId="6BA65729" w14:textId="77777777" w:rsidR="00E967EB" w:rsidRPr="00E967EB" w:rsidRDefault="00E967EB" w:rsidP="00E967EB">
      <w:pPr>
        <w:spacing w:line="276" w:lineRule="auto"/>
        <w:jc w:val="both"/>
        <w:rPr>
          <w:rFonts w:eastAsia="Times New Roman"/>
          <w:sz w:val="26"/>
          <w:szCs w:val="26"/>
        </w:rPr>
      </w:pPr>
      <w:r w:rsidRPr="00E967EB">
        <w:rPr>
          <w:rFonts w:eastAsia="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r w:rsidRPr="00E967EB">
        <w:rPr>
          <w:rFonts w:eastAsia="Times New Roman"/>
          <w:sz w:val="26"/>
          <w:szCs w:val="26"/>
        </w:rPr>
        <w:tab/>
      </w:r>
    </w:p>
    <w:p w14:paraId="676A9DA1" w14:textId="77777777" w:rsidR="00E967EB" w:rsidRPr="00E967EB" w:rsidRDefault="00E967EB" w:rsidP="00E967EB">
      <w:pPr>
        <w:spacing w:line="276" w:lineRule="auto"/>
        <w:jc w:val="both"/>
        <w:rPr>
          <w:rFonts w:eastAsia="Times New Roman"/>
          <w:sz w:val="26"/>
          <w:szCs w:val="26"/>
        </w:rPr>
      </w:pPr>
      <w:r w:rsidRPr="00E967EB">
        <w:rPr>
          <w:rFonts w:eastAsia="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04979DA7" w:rsidR="000975E0" w:rsidRPr="000975E0" w:rsidRDefault="00727B50" w:rsidP="000975E0">
            <w:pPr>
              <w:pStyle w:val="af2"/>
              <w:spacing w:before="0" w:beforeAutospacing="0" w:after="0" w:afterAutospacing="0"/>
              <w:jc w:val="center"/>
              <w:rPr>
                <w:sz w:val="26"/>
                <w:szCs w:val="26"/>
              </w:rPr>
            </w:pPr>
            <w:r>
              <w:rPr>
                <w:sz w:val="26"/>
                <w:szCs w:val="26"/>
              </w:rPr>
              <w:t>8</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3C90088C" w:rsidR="000975E0" w:rsidRPr="000975E0" w:rsidRDefault="00727B50" w:rsidP="000975E0">
            <w:pPr>
              <w:pStyle w:val="af2"/>
              <w:spacing w:before="0" w:beforeAutospacing="0" w:after="0" w:afterAutospacing="0"/>
              <w:jc w:val="center"/>
              <w:rPr>
                <w:sz w:val="26"/>
                <w:szCs w:val="26"/>
              </w:rPr>
            </w:pPr>
            <w:r>
              <w:rPr>
                <w:sz w:val="26"/>
                <w:szCs w:val="26"/>
              </w:rPr>
              <w:t>8</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56AE7349" w:rsidR="000975E0" w:rsidRPr="000975E0" w:rsidRDefault="00727B50" w:rsidP="000975E0">
            <w:pPr>
              <w:pStyle w:val="af2"/>
              <w:spacing w:before="0" w:beforeAutospacing="0" w:after="0" w:afterAutospacing="0"/>
              <w:jc w:val="center"/>
              <w:rPr>
                <w:sz w:val="26"/>
                <w:szCs w:val="26"/>
              </w:rPr>
            </w:pPr>
            <w:r>
              <w:rPr>
                <w:sz w:val="26"/>
                <w:szCs w:val="26"/>
              </w:rPr>
              <w:t>8</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22693EC9" w:rsidR="000975E0" w:rsidRPr="000975E0" w:rsidRDefault="00727B50" w:rsidP="000975E0">
            <w:pPr>
              <w:pStyle w:val="af2"/>
              <w:spacing w:before="0" w:beforeAutospacing="0" w:after="0" w:afterAutospacing="0"/>
              <w:jc w:val="center"/>
              <w:rPr>
                <w:sz w:val="26"/>
                <w:szCs w:val="26"/>
              </w:rPr>
            </w:pPr>
            <w:r>
              <w:rPr>
                <w:sz w:val="26"/>
                <w:szCs w:val="26"/>
              </w:rPr>
              <w:t>8</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8D5119C" w:rsidR="000975E0" w:rsidRPr="000975E0" w:rsidRDefault="00727B50" w:rsidP="000975E0">
            <w:pPr>
              <w:pStyle w:val="af2"/>
              <w:spacing w:before="0" w:beforeAutospacing="0" w:after="0" w:afterAutospacing="0"/>
              <w:jc w:val="center"/>
              <w:rPr>
                <w:sz w:val="26"/>
                <w:szCs w:val="26"/>
              </w:rPr>
            </w:pPr>
            <w:r>
              <w:rPr>
                <w:sz w:val="26"/>
                <w:szCs w:val="26"/>
              </w:rPr>
              <w:t>14</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w:t>
            </w:r>
            <w:r w:rsidRPr="000975E0">
              <w:rPr>
                <w:bCs/>
                <w:color w:val="000000"/>
                <w:sz w:val="26"/>
                <w:szCs w:val="26"/>
              </w:rPr>
              <w:lastRenderedPageBreak/>
              <w:t>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3440B417" w:rsidR="000975E0" w:rsidRPr="000975E0" w:rsidRDefault="00727B50" w:rsidP="000975E0">
            <w:pPr>
              <w:pStyle w:val="af2"/>
              <w:spacing w:before="0" w:beforeAutospacing="0" w:after="0" w:afterAutospacing="0"/>
              <w:jc w:val="center"/>
              <w:rPr>
                <w:sz w:val="26"/>
                <w:szCs w:val="26"/>
              </w:rPr>
            </w:pPr>
            <w:r>
              <w:rPr>
                <w:sz w:val="26"/>
                <w:szCs w:val="26"/>
              </w:rPr>
              <w:t>12</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61116171" w:rsidR="000975E0" w:rsidRPr="000975E0" w:rsidRDefault="00727B50" w:rsidP="000975E0">
            <w:pPr>
              <w:pStyle w:val="af2"/>
              <w:spacing w:before="0" w:beforeAutospacing="0" w:after="0" w:afterAutospacing="0"/>
              <w:jc w:val="center"/>
              <w:rPr>
                <w:sz w:val="26"/>
                <w:szCs w:val="26"/>
              </w:rPr>
            </w:pPr>
            <w:r>
              <w:rPr>
                <w:sz w:val="26"/>
                <w:szCs w:val="26"/>
              </w:rPr>
              <w:t>8</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29ACD33" w:rsidR="000975E0" w:rsidRPr="000975E0" w:rsidRDefault="00727B50" w:rsidP="000975E0">
            <w:pPr>
              <w:pStyle w:val="af2"/>
              <w:rPr>
                <w:sz w:val="26"/>
                <w:szCs w:val="26"/>
              </w:rPr>
            </w:pPr>
            <w:r>
              <w:rPr>
                <w:sz w:val="26"/>
                <w:szCs w:val="26"/>
              </w:rPr>
              <w:t>66</w:t>
            </w:r>
          </w:p>
        </w:tc>
      </w:tr>
    </w:tbl>
    <w:p w14:paraId="4B600896" w14:textId="77777777" w:rsidR="00727B50" w:rsidRDefault="00727B50" w:rsidP="000975E0">
      <w:pPr>
        <w:spacing w:after="200"/>
        <w:jc w:val="center"/>
        <w:rPr>
          <w:rFonts w:eastAsia="Calibri"/>
          <w:b/>
          <w:bCs/>
          <w:color w:val="000000"/>
          <w:sz w:val="26"/>
          <w:szCs w:val="26"/>
          <w:lang w:eastAsia="en-US"/>
        </w:rPr>
      </w:pPr>
    </w:p>
    <w:p w14:paraId="412B60C2" w14:textId="77777777" w:rsidR="00727B50" w:rsidRDefault="00727B50" w:rsidP="000975E0">
      <w:pPr>
        <w:spacing w:after="200"/>
        <w:jc w:val="center"/>
        <w:rPr>
          <w:rFonts w:eastAsia="Calibri"/>
          <w:b/>
          <w:bCs/>
          <w:color w:val="000000"/>
          <w:sz w:val="26"/>
          <w:szCs w:val="26"/>
          <w:lang w:eastAsia="en-US"/>
        </w:rPr>
      </w:pPr>
    </w:p>
    <w:p w14:paraId="50F62560" w14:textId="3E3638BC"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w:t>
      </w:r>
      <w:r w:rsidRPr="00530C89">
        <w:rPr>
          <w:rFonts w:eastAsia="Calibri"/>
          <w:color w:val="000000"/>
          <w:sz w:val="26"/>
          <w:szCs w:val="26"/>
          <w:lang w:eastAsia="en-US"/>
        </w:rPr>
        <w:lastRenderedPageBreak/>
        <w:t>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2BD96162" w:rsidR="00530C89" w:rsidRPr="00530C89" w:rsidRDefault="00727B50"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04305797" w:rsidR="00530C89" w:rsidRPr="00530C89" w:rsidRDefault="00727B50" w:rsidP="00530C89">
            <w:pPr>
              <w:spacing w:after="200"/>
              <w:jc w:val="center"/>
              <w:rPr>
                <w:rFonts w:eastAsia="Calibri"/>
                <w:sz w:val="26"/>
                <w:szCs w:val="26"/>
                <w:lang w:eastAsia="en-US"/>
              </w:rPr>
            </w:pPr>
            <w:r>
              <w:rPr>
                <w:rFonts w:eastAsia="Calibri"/>
                <w:sz w:val="26"/>
                <w:szCs w:val="26"/>
                <w:lang w:eastAsia="en-US"/>
              </w:rPr>
              <w:t>30</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3" w:name="_Toc354667570"/>
      <w:r w:rsidRPr="00530C89">
        <w:rPr>
          <w:rFonts w:eastAsia="Times New Roman"/>
          <w:b/>
          <w:sz w:val="26"/>
          <w:szCs w:val="26"/>
        </w:rPr>
        <w:t>Методические рекомендации по работе с литературой</w:t>
      </w:r>
      <w:bookmarkEnd w:id="3"/>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lastRenderedPageBreak/>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w:t>
      </w:r>
      <w:r w:rsidRPr="00530C89">
        <w:rPr>
          <w:rFonts w:eastAsia="Calibri"/>
          <w:sz w:val="26"/>
          <w:szCs w:val="26"/>
          <w:lang w:eastAsia="en-US"/>
        </w:rPr>
        <w:lastRenderedPageBreak/>
        <w:t>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7" w:name="YANDEX_186"/>
      <w:bookmarkEnd w:id="7"/>
      <w:r w:rsidRPr="00530C89">
        <w:rPr>
          <w:rFonts w:eastAsia="Calibri"/>
          <w:b/>
          <w:sz w:val="26"/>
          <w:szCs w:val="26"/>
        </w:rPr>
        <w:t> рекомендации по составлению</w:t>
      </w:r>
      <w:bookmarkEnd w:id="4"/>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8"/>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lastRenderedPageBreak/>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1" w:name="_Toc354667573"/>
      <w:r w:rsidRPr="00530C89">
        <w:rPr>
          <w:rFonts w:eastAsia="Times New Roman"/>
          <w:b/>
          <w:bCs/>
          <w:sz w:val="26"/>
          <w:szCs w:val="26"/>
          <w:lang w:eastAsia="en-US"/>
        </w:rPr>
        <w:t>Методические рекомендации по подготовке сообщения</w:t>
      </w:r>
      <w:bookmarkEnd w:id="9"/>
      <w:bookmarkEnd w:id="10"/>
      <w:bookmarkEnd w:id="11"/>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w:t>
      </w:r>
      <w:r w:rsidRPr="00530C89">
        <w:rPr>
          <w:rFonts w:eastAsia="Times New Roman"/>
          <w:snapToGrid w:val="0"/>
          <w:sz w:val="26"/>
          <w:szCs w:val="26"/>
          <w:lang w:eastAsia="en-US"/>
        </w:rPr>
        <w:lastRenderedPageBreak/>
        <w:t>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w:t>
      </w:r>
      <w:r w:rsidRPr="00530C89">
        <w:rPr>
          <w:rFonts w:eastAsia="Calibri"/>
          <w:color w:val="000000"/>
          <w:sz w:val="26"/>
          <w:szCs w:val="26"/>
          <w:lang w:eastAsia="en-US"/>
        </w:rPr>
        <w:lastRenderedPageBreak/>
        <w:t>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4"/>
      <w:r w:rsidRPr="00530C89">
        <w:rPr>
          <w:rFonts w:eastAsia="Times New Roman"/>
          <w:b/>
          <w:bCs/>
          <w:sz w:val="26"/>
          <w:szCs w:val="26"/>
          <w:lang w:eastAsia="en-US"/>
        </w:rPr>
        <w:t>Методические рекомендации по выполнению реферата</w:t>
      </w:r>
      <w:bookmarkEnd w:id="5"/>
      <w:bookmarkEnd w:id="6"/>
      <w:bookmarkEnd w:id="12"/>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3" w:name="_Toc341102556"/>
      <w:bookmarkStart w:id="14" w:name="_Toc341106314"/>
      <w:bookmarkStart w:id="15" w:name="_Toc354667575"/>
      <w:r w:rsidRPr="00530C89">
        <w:rPr>
          <w:rFonts w:eastAsia="Times New Roman"/>
          <w:b/>
          <w:bCs/>
          <w:sz w:val="26"/>
          <w:szCs w:val="26"/>
          <w:lang w:eastAsia="en-US"/>
        </w:rPr>
        <w:t>Методические рекомендации по подготовке презентации</w:t>
      </w:r>
      <w:bookmarkEnd w:id="13"/>
      <w:bookmarkEnd w:id="14"/>
      <w:bookmarkEnd w:id="15"/>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lastRenderedPageBreak/>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 xml:space="preserve">цвета фона и текста (белый фон – черный текст; темно-синий фон – светло-желтый </w:t>
      </w:r>
      <w:r w:rsidRPr="00530C89">
        <w:rPr>
          <w:rFonts w:eastAsia="Calibri"/>
          <w:sz w:val="26"/>
          <w:szCs w:val="26"/>
          <w:lang w:eastAsia="en-US"/>
        </w:rPr>
        <w:lastRenderedPageBreak/>
        <w:t>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В содержании используются </w:t>
            </w:r>
            <w:r w:rsidRPr="00530C89">
              <w:rPr>
                <w:rFonts w:eastAsia="Calibri"/>
                <w:sz w:val="26"/>
                <w:szCs w:val="26"/>
                <w:lang w:eastAsia="en-US"/>
              </w:rPr>
              <w:lastRenderedPageBreak/>
              <w:t>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lastRenderedPageBreak/>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lastRenderedPageBreak/>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r>
            <w:r w:rsidRPr="00530C89">
              <w:rPr>
                <w:rFonts w:eastAsia="Calibri"/>
                <w:sz w:val="26"/>
                <w:szCs w:val="26"/>
                <w:lang w:eastAsia="en-US"/>
              </w:rPr>
              <w:lastRenderedPageBreak/>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w:t>
            </w:r>
            <w:r w:rsidRPr="00530C89">
              <w:rPr>
                <w:rFonts w:eastAsia="Calibri"/>
                <w:sz w:val="26"/>
                <w:szCs w:val="26"/>
                <w:lang w:eastAsia="en-US"/>
              </w:rPr>
              <w:lastRenderedPageBreak/>
              <w:t>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lastRenderedPageBreak/>
              <w:t>В оформлении таблицы имеются незначи</w:t>
            </w:r>
            <w:r w:rsidRPr="00530C89">
              <w:rPr>
                <w:rFonts w:eastAsia="Calibri"/>
                <w:sz w:val="26"/>
                <w:szCs w:val="26"/>
                <w:lang w:eastAsia="en-US"/>
              </w:rPr>
              <w:lastRenderedPageBreak/>
              <w:t>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05DC6E56" w14:textId="77777777" w:rsidR="00727B50" w:rsidRPr="00727B50" w:rsidRDefault="00727B50" w:rsidP="00727B50">
      <w:pPr>
        <w:suppressAutoHyphens/>
        <w:spacing w:line="276" w:lineRule="auto"/>
        <w:jc w:val="both"/>
        <w:rPr>
          <w:rFonts w:eastAsia="Times New Roman"/>
          <w:b/>
          <w:sz w:val="26"/>
          <w:szCs w:val="26"/>
          <w:u w:val="single"/>
          <w:lang w:eastAsia="ar-SA"/>
        </w:rPr>
      </w:pPr>
      <w:r w:rsidRPr="00727B50">
        <w:rPr>
          <w:rFonts w:eastAsia="Times New Roman"/>
          <w:b/>
          <w:sz w:val="26"/>
          <w:szCs w:val="26"/>
          <w:u w:val="single"/>
          <w:lang w:eastAsia="ar-SA"/>
        </w:rPr>
        <w:t>Основные источники:</w:t>
      </w:r>
      <w:r w:rsidRPr="00727B50">
        <w:rPr>
          <w:rFonts w:eastAsia="Times New Roman"/>
          <w:sz w:val="26"/>
          <w:szCs w:val="26"/>
          <w:lang w:eastAsia="ar-SA"/>
        </w:rPr>
        <w:t xml:space="preserve"> </w:t>
      </w:r>
    </w:p>
    <w:p w14:paraId="74818DC4" w14:textId="77777777" w:rsidR="00727B50" w:rsidRPr="00727B50" w:rsidRDefault="00727B50" w:rsidP="00727B50">
      <w:pPr>
        <w:suppressAutoHyphens/>
        <w:spacing w:line="276" w:lineRule="auto"/>
        <w:jc w:val="both"/>
        <w:rPr>
          <w:rFonts w:eastAsia="Times New Roman"/>
          <w:sz w:val="26"/>
          <w:szCs w:val="26"/>
          <w:lang w:eastAsia="ar-SA"/>
        </w:rPr>
      </w:pPr>
      <w:r w:rsidRPr="00727B50">
        <w:rPr>
          <w:rFonts w:eastAsia="Times New Roman"/>
          <w:sz w:val="26"/>
          <w:szCs w:val="26"/>
          <w:lang w:eastAsia="ar-SA"/>
        </w:rPr>
        <w:t>1.</w:t>
      </w:r>
      <w:r w:rsidRPr="00727B50">
        <w:rPr>
          <w:rFonts w:ascii="Arial" w:eastAsia="Times New Roman" w:hAnsi="Arial" w:cs="Arial"/>
          <w:color w:val="3A3C3F"/>
          <w:sz w:val="20"/>
          <w:szCs w:val="20"/>
          <w:shd w:val="clear" w:color="auto" w:fill="FFFFFF"/>
        </w:rPr>
        <w:t xml:space="preserve"> </w:t>
      </w:r>
      <w:r w:rsidRPr="00727B50">
        <w:rPr>
          <w:rFonts w:eastAsia="Times New Roman"/>
          <w:sz w:val="26"/>
          <w:szCs w:val="26"/>
          <w:lang w:eastAsia="ar-SA"/>
        </w:rPr>
        <w:t xml:space="preserve">Сивоглазов, В. И. Биология. 10 класс. Общая биология (базовый уровень) : учебник / В. И. Сивоглазов, Е. Т. Захарова, И. Б. Агафонова. - 10-е изд., стереотипное - Москва : Просвещение, 2021. - 256 с. - ISBN 978-5-09-081722-6. - Текст : электронный. - URL: </w:t>
      </w:r>
      <w:hyperlink r:id="rId10" w:history="1">
        <w:r w:rsidRPr="00727B50">
          <w:rPr>
            <w:rFonts w:eastAsia="Times New Roman"/>
            <w:color w:val="0000FF"/>
            <w:sz w:val="26"/>
            <w:szCs w:val="26"/>
            <w:u w:val="single"/>
            <w:lang w:eastAsia="ar-SA"/>
          </w:rPr>
          <w:t>https://znanium.com/catalog/product/1877153</w:t>
        </w:r>
      </w:hyperlink>
    </w:p>
    <w:p w14:paraId="29287EB5" w14:textId="77777777" w:rsidR="00727B50" w:rsidRPr="00727B50" w:rsidRDefault="00727B50" w:rsidP="00727B50">
      <w:pPr>
        <w:suppressAutoHyphens/>
        <w:spacing w:line="276" w:lineRule="auto"/>
        <w:jc w:val="both"/>
        <w:rPr>
          <w:rFonts w:eastAsia="Times New Roman"/>
          <w:sz w:val="26"/>
          <w:szCs w:val="26"/>
          <w:lang w:eastAsia="ar-SA"/>
        </w:rPr>
      </w:pPr>
      <w:r w:rsidRPr="00727B50">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727B50">
          <w:rPr>
            <w:rFonts w:eastAsia="Times New Roman"/>
            <w:color w:val="0000FF"/>
            <w:sz w:val="26"/>
            <w:szCs w:val="26"/>
            <w:u w:val="single"/>
            <w:lang w:eastAsia="ar-SA"/>
          </w:rPr>
          <w:t>https://znanium.com/catalog/product/1689573</w:t>
        </w:r>
      </w:hyperlink>
      <w:r w:rsidRPr="00727B50">
        <w:rPr>
          <w:rFonts w:eastAsia="Times New Roman"/>
          <w:sz w:val="26"/>
          <w:szCs w:val="26"/>
          <w:lang w:eastAsia="ar-SA"/>
        </w:rPr>
        <w:t xml:space="preserve"> </w:t>
      </w:r>
    </w:p>
    <w:p w14:paraId="1191ABD1" w14:textId="77777777" w:rsidR="00727B50" w:rsidRPr="00727B50" w:rsidRDefault="00727B50" w:rsidP="00727B50">
      <w:pPr>
        <w:suppressAutoHyphens/>
        <w:spacing w:line="276" w:lineRule="auto"/>
        <w:jc w:val="both"/>
        <w:rPr>
          <w:rFonts w:eastAsia="Times New Roman"/>
          <w:b/>
          <w:bCs/>
          <w:sz w:val="26"/>
          <w:szCs w:val="26"/>
          <w:u w:val="single"/>
          <w:lang w:eastAsia="ar-SA"/>
        </w:rPr>
      </w:pPr>
      <w:r w:rsidRPr="00727B50">
        <w:rPr>
          <w:rFonts w:eastAsia="Times New Roman"/>
          <w:b/>
          <w:bCs/>
          <w:sz w:val="26"/>
          <w:szCs w:val="26"/>
          <w:u w:val="single"/>
          <w:lang w:eastAsia="ar-SA"/>
        </w:rPr>
        <w:t>Дополнительные источники:</w:t>
      </w:r>
    </w:p>
    <w:p w14:paraId="1C791E09" w14:textId="77777777" w:rsidR="00727B50" w:rsidRPr="00727B50" w:rsidRDefault="00727B50" w:rsidP="00727B50">
      <w:pPr>
        <w:numPr>
          <w:ilvl w:val="0"/>
          <w:numId w:val="43"/>
        </w:numPr>
        <w:suppressAutoHyphens/>
        <w:spacing w:line="276" w:lineRule="auto"/>
        <w:jc w:val="both"/>
        <w:rPr>
          <w:rFonts w:eastAsia="Times New Roman"/>
          <w:color w:val="000000"/>
          <w:sz w:val="26"/>
          <w:szCs w:val="26"/>
        </w:rPr>
      </w:pPr>
      <w:r w:rsidRPr="00727B50">
        <w:rPr>
          <w:rFonts w:eastAsia="Times New Roman"/>
          <w:color w:val="000000"/>
          <w:sz w:val="26"/>
          <w:szCs w:val="26"/>
        </w:rPr>
        <w:t xml:space="preserve">Сивоглазов, В. И. Биология. 11 класс. Общая биология (базовый уровень) : учебник / В. И. Сивоглазов, Е. Т. Захарова, И. Б. Агафонова. - 8-е изд., стереотипное - Москва : Просвещение, 2020. - 208 с. - ISBN 978-5-09-081723-3. - Текст : электронный. - URL: </w:t>
      </w:r>
      <w:hyperlink r:id="rId12" w:history="1">
        <w:r w:rsidRPr="00727B50">
          <w:rPr>
            <w:rFonts w:eastAsia="Times New Roman"/>
            <w:color w:val="0000FF"/>
            <w:sz w:val="26"/>
            <w:szCs w:val="26"/>
          </w:rPr>
          <w:t>https://znanium.com/catalog/product/1877154</w:t>
        </w:r>
      </w:hyperlink>
    </w:p>
    <w:p w14:paraId="6D820014" w14:textId="77777777" w:rsidR="00727B50" w:rsidRPr="00727B50" w:rsidRDefault="00727B50" w:rsidP="00727B50">
      <w:pPr>
        <w:numPr>
          <w:ilvl w:val="0"/>
          <w:numId w:val="43"/>
        </w:numPr>
        <w:suppressAutoHyphens/>
        <w:spacing w:line="276" w:lineRule="auto"/>
        <w:jc w:val="both"/>
        <w:rPr>
          <w:rFonts w:eastAsia="Times New Roman"/>
          <w:color w:val="000000"/>
          <w:sz w:val="26"/>
          <w:szCs w:val="26"/>
        </w:rPr>
      </w:pPr>
      <w:r w:rsidRPr="00727B50">
        <w:rPr>
          <w:rFonts w:eastAsia="Times New Roman"/>
          <w:color w:val="000000"/>
          <w:sz w:val="26"/>
          <w:szCs w:val="26"/>
        </w:rPr>
        <w:t xml:space="preserve">Пономарева, И. Н. Биология. 11 класс (базовый уровень) : учебник / И. Н. Пономарева, Т. Е. Лощилина, О. А. Корнилова ; под ред. И. Н. Пономаревой. - 8-е изд., стереотипное - Москва : Просвещение, 2021. - 254 с. - ISBN 978-5-09-081727-1. - Текст : электронный. - URL: </w:t>
      </w:r>
      <w:hyperlink r:id="rId13" w:history="1">
        <w:r w:rsidRPr="00727B50">
          <w:rPr>
            <w:rFonts w:eastAsia="Times New Roman"/>
            <w:color w:val="0000FF"/>
            <w:sz w:val="26"/>
            <w:szCs w:val="26"/>
            <w:u w:val="single"/>
          </w:rPr>
          <w:t>https://znanium.com/catalog/product/1877156</w:t>
        </w:r>
      </w:hyperlink>
      <w:r w:rsidRPr="00727B50">
        <w:rPr>
          <w:rFonts w:eastAsia="Times New Roman"/>
          <w:color w:val="000000"/>
          <w:sz w:val="26"/>
          <w:szCs w:val="26"/>
        </w:rPr>
        <w:t> </w:t>
      </w:r>
    </w:p>
    <w:p w14:paraId="2F4A040A" w14:textId="77777777" w:rsidR="00727B50" w:rsidRPr="00727B50" w:rsidRDefault="00727B50" w:rsidP="00727B50">
      <w:pPr>
        <w:suppressAutoHyphens/>
        <w:spacing w:line="276" w:lineRule="auto"/>
        <w:jc w:val="both"/>
        <w:rPr>
          <w:rFonts w:eastAsia="Times New Roman"/>
          <w:b/>
          <w:bCs/>
          <w:color w:val="000000"/>
          <w:sz w:val="26"/>
          <w:szCs w:val="26"/>
          <w:u w:val="single"/>
        </w:rPr>
      </w:pPr>
      <w:r w:rsidRPr="00727B50">
        <w:rPr>
          <w:rFonts w:eastAsia="Times New Roman"/>
          <w:b/>
          <w:bCs/>
          <w:color w:val="000000"/>
          <w:sz w:val="26"/>
          <w:szCs w:val="26"/>
          <w:u w:val="single"/>
        </w:rPr>
        <w:t>Интернет-ресурсы:</w:t>
      </w:r>
    </w:p>
    <w:p w14:paraId="4589C860" w14:textId="77777777" w:rsidR="00727B50" w:rsidRPr="00727B50" w:rsidRDefault="00727B50" w:rsidP="00727B50">
      <w:pPr>
        <w:numPr>
          <w:ilvl w:val="0"/>
          <w:numId w:val="41"/>
        </w:numPr>
        <w:suppressAutoHyphens/>
        <w:contextualSpacing/>
        <w:jc w:val="both"/>
        <w:rPr>
          <w:rFonts w:eastAsia="Times New Roman"/>
          <w:sz w:val="26"/>
          <w:szCs w:val="26"/>
          <w:lang w:eastAsia="ar-SA"/>
        </w:rPr>
      </w:pPr>
      <w:r w:rsidRPr="00727B50">
        <w:rPr>
          <w:rFonts w:eastAsia="Times New Roman"/>
          <w:sz w:val="26"/>
          <w:szCs w:val="26"/>
          <w:lang w:eastAsia="ar-SA"/>
        </w:rPr>
        <w:t>Электронно-библиотечная система – режим доступа</w:t>
      </w:r>
      <w:r w:rsidRPr="00727B50">
        <w:rPr>
          <w:rFonts w:eastAsia="Times New Roman"/>
          <w:b/>
          <w:bCs/>
          <w:sz w:val="26"/>
          <w:szCs w:val="26"/>
          <w:lang w:eastAsia="ar-SA"/>
        </w:rPr>
        <w:t>: Znanium. com.</w:t>
      </w:r>
    </w:p>
    <w:p w14:paraId="51D8F56C" w14:textId="77777777" w:rsidR="00727B50" w:rsidRPr="00727B50" w:rsidRDefault="00727B50" w:rsidP="00727B50">
      <w:pPr>
        <w:numPr>
          <w:ilvl w:val="0"/>
          <w:numId w:val="41"/>
        </w:numPr>
        <w:suppressAutoHyphens/>
        <w:contextualSpacing/>
        <w:jc w:val="both"/>
        <w:rPr>
          <w:rFonts w:eastAsia="Times New Roman"/>
          <w:sz w:val="26"/>
          <w:szCs w:val="26"/>
          <w:lang w:eastAsia="ar-SA"/>
        </w:rPr>
      </w:pPr>
      <w:r w:rsidRPr="00727B50">
        <w:rPr>
          <w:rFonts w:eastAsia="Times New Roman"/>
          <w:sz w:val="26"/>
          <w:szCs w:val="26"/>
          <w:lang w:eastAsia="ar-SA"/>
        </w:rPr>
        <w:t xml:space="preserve">www. sbio. info (Вся биология. Современная биология, статьи, новости, библиотека). </w:t>
      </w:r>
    </w:p>
    <w:p w14:paraId="0B4C1551" w14:textId="77777777" w:rsidR="00727B50" w:rsidRPr="00727B50" w:rsidRDefault="00727B50" w:rsidP="00727B50">
      <w:pPr>
        <w:numPr>
          <w:ilvl w:val="0"/>
          <w:numId w:val="41"/>
        </w:numPr>
        <w:suppressAutoHyphens/>
        <w:contextualSpacing/>
        <w:jc w:val="both"/>
        <w:rPr>
          <w:rFonts w:eastAsia="Times New Roman"/>
          <w:sz w:val="26"/>
          <w:szCs w:val="26"/>
          <w:lang w:eastAsia="ar-SA"/>
        </w:rPr>
      </w:pPr>
      <w:r w:rsidRPr="00727B50">
        <w:rPr>
          <w:rFonts w:eastAsia="Times New Roman"/>
          <w:sz w:val="26"/>
          <w:szCs w:val="26"/>
          <w:lang w:eastAsia="ar-SA"/>
        </w:rPr>
        <w:t>www. window. edu. ru (Единое окно доступа к образовательным ресурсам Интернета по биологии).</w:t>
      </w:r>
    </w:p>
    <w:p w14:paraId="00DA792E" w14:textId="77777777" w:rsidR="00727B50" w:rsidRPr="00727B50" w:rsidRDefault="00727B50" w:rsidP="00727B50">
      <w:pPr>
        <w:numPr>
          <w:ilvl w:val="0"/>
          <w:numId w:val="41"/>
        </w:numPr>
        <w:suppressAutoHyphens/>
        <w:contextualSpacing/>
        <w:jc w:val="both"/>
        <w:rPr>
          <w:rFonts w:eastAsia="Times New Roman"/>
          <w:sz w:val="26"/>
          <w:szCs w:val="26"/>
          <w:lang w:eastAsia="ar-SA"/>
        </w:rPr>
      </w:pPr>
      <w:r w:rsidRPr="00727B50">
        <w:rPr>
          <w:rFonts w:eastAsia="Times New Roman"/>
          <w:sz w:val="26"/>
          <w:szCs w:val="26"/>
          <w:lang w:eastAsia="ar-SA"/>
        </w:rPr>
        <w:t xml:space="preserve"> www.5ballov. ru/test (Тест для абитуриентов по всему школьному курсу биологии). </w:t>
      </w:r>
    </w:p>
    <w:p w14:paraId="58678864" w14:textId="77777777" w:rsidR="00727B50" w:rsidRPr="00727B50" w:rsidRDefault="00727B50" w:rsidP="00727B50">
      <w:pPr>
        <w:numPr>
          <w:ilvl w:val="0"/>
          <w:numId w:val="41"/>
        </w:numPr>
        <w:suppressAutoHyphens/>
        <w:contextualSpacing/>
        <w:jc w:val="both"/>
        <w:rPr>
          <w:rFonts w:eastAsia="Times New Roman"/>
          <w:sz w:val="26"/>
          <w:szCs w:val="26"/>
          <w:lang w:eastAsia="ar-SA"/>
        </w:rPr>
      </w:pPr>
      <w:r w:rsidRPr="00727B50">
        <w:rPr>
          <w:rFonts w:eastAsia="Times New Roman"/>
          <w:sz w:val="26"/>
          <w:szCs w:val="26"/>
          <w:lang w:eastAsia="ar-SA"/>
        </w:rPr>
        <w:t xml:space="preserve">www. vspu. ac. ru/deold/bio/bio. htm (Телекоммуникационные викторины по биологии — экологии на сервере Воронежского университета). </w:t>
      </w:r>
    </w:p>
    <w:p w14:paraId="16E84464" w14:textId="77777777" w:rsidR="00727B50" w:rsidRPr="00727B50" w:rsidRDefault="00727B50" w:rsidP="00727B50">
      <w:pPr>
        <w:numPr>
          <w:ilvl w:val="0"/>
          <w:numId w:val="41"/>
        </w:numPr>
        <w:suppressAutoHyphens/>
        <w:contextualSpacing/>
        <w:jc w:val="both"/>
        <w:rPr>
          <w:rFonts w:eastAsia="Times New Roman"/>
          <w:sz w:val="26"/>
          <w:szCs w:val="26"/>
          <w:lang w:eastAsia="ar-SA"/>
        </w:rPr>
      </w:pPr>
      <w:r w:rsidRPr="00727B50">
        <w:rPr>
          <w:rFonts w:eastAsia="Times New Roman"/>
          <w:sz w:val="26"/>
          <w:szCs w:val="26"/>
          <w:lang w:eastAsia="ar-SA"/>
        </w:rPr>
        <w:t xml:space="preserve">www.biology.ru (Биология в Открытом колледже. Сайт содержит электронный учебник по биологии, On-line тесты). </w:t>
      </w:r>
    </w:p>
    <w:p w14:paraId="67946A05" w14:textId="77777777" w:rsidR="00727B50" w:rsidRPr="00727B50" w:rsidRDefault="00727B50" w:rsidP="00727B50">
      <w:pPr>
        <w:numPr>
          <w:ilvl w:val="0"/>
          <w:numId w:val="41"/>
        </w:numPr>
        <w:suppressAutoHyphens/>
        <w:spacing w:line="276" w:lineRule="auto"/>
        <w:contextualSpacing/>
        <w:jc w:val="both"/>
        <w:rPr>
          <w:rFonts w:eastAsia="Times New Roman"/>
          <w:sz w:val="26"/>
          <w:szCs w:val="26"/>
          <w:lang w:eastAsia="ar-SA"/>
        </w:rPr>
      </w:pPr>
      <w:r w:rsidRPr="00727B50">
        <w:rPr>
          <w:rFonts w:eastAsia="Times New Roman"/>
          <w:sz w:val="26"/>
          <w:szCs w:val="26"/>
          <w:lang w:eastAsia="ar-SA"/>
        </w:rPr>
        <w:t xml:space="preserve">www.informika.ru (Электронный учебник, большой список интернет-ресурсов). www.nrc.edu.ru (Биологическая картина мира. Раздел компьютерного учебника, разработанного в Московском государственном открытом университете). </w:t>
      </w:r>
    </w:p>
    <w:p w14:paraId="43B43CC6" w14:textId="77777777" w:rsidR="00727B50" w:rsidRPr="00727B50" w:rsidRDefault="00727B50" w:rsidP="00727B50">
      <w:pPr>
        <w:numPr>
          <w:ilvl w:val="0"/>
          <w:numId w:val="41"/>
        </w:numPr>
        <w:suppressAutoHyphens/>
        <w:spacing w:line="276" w:lineRule="auto"/>
        <w:contextualSpacing/>
        <w:jc w:val="both"/>
        <w:rPr>
          <w:rFonts w:eastAsia="Times New Roman"/>
          <w:sz w:val="26"/>
          <w:szCs w:val="26"/>
          <w:lang w:eastAsia="ar-SA"/>
        </w:rPr>
      </w:pPr>
      <w:r w:rsidRPr="00727B50">
        <w:rPr>
          <w:rFonts w:eastAsia="Times New Roman"/>
          <w:sz w:val="26"/>
          <w:szCs w:val="26"/>
          <w:lang w:eastAsia="ar-SA"/>
        </w:rPr>
        <w:t xml:space="preserve">www. nature. ok. ru (Редкие и исчезающие животные России — проект Экологического центра МГУ им. М. В. Ломоносова). </w:t>
      </w:r>
    </w:p>
    <w:p w14:paraId="748C548A" w14:textId="77777777" w:rsidR="00727B50" w:rsidRPr="00727B50" w:rsidRDefault="00727B50" w:rsidP="00727B50">
      <w:pPr>
        <w:numPr>
          <w:ilvl w:val="0"/>
          <w:numId w:val="41"/>
        </w:numPr>
        <w:suppressAutoHyphens/>
        <w:spacing w:line="276" w:lineRule="auto"/>
        <w:contextualSpacing/>
        <w:jc w:val="both"/>
        <w:rPr>
          <w:rFonts w:eastAsia="Times New Roman"/>
          <w:sz w:val="26"/>
          <w:szCs w:val="26"/>
          <w:lang w:eastAsia="ar-SA"/>
        </w:rPr>
      </w:pPr>
      <w:r w:rsidRPr="00727B50">
        <w:rPr>
          <w:rFonts w:eastAsia="Times New Roman"/>
          <w:sz w:val="26"/>
          <w:szCs w:val="26"/>
          <w:lang w:eastAsia="ar-SA"/>
        </w:rPr>
        <w:t xml:space="preserve">www. kozlenkoa. narod. ru (Для тех, кто учится сам и учит других; очно и дистанционно, биологии, химии, другим предметам). </w:t>
      </w:r>
    </w:p>
    <w:p w14:paraId="46941F74" w14:textId="77777777" w:rsidR="00727B50" w:rsidRPr="00727B50" w:rsidRDefault="00727B50" w:rsidP="00727B50">
      <w:pPr>
        <w:numPr>
          <w:ilvl w:val="0"/>
          <w:numId w:val="41"/>
        </w:numPr>
        <w:suppressAutoHyphens/>
        <w:spacing w:line="276" w:lineRule="auto"/>
        <w:contextualSpacing/>
        <w:jc w:val="both"/>
        <w:rPr>
          <w:rFonts w:eastAsia="Times New Roman"/>
          <w:sz w:val="26"/>
          <w:szCs w:val="26"/>
          <w:lang w:eastAsia="ar-SA"/>
        </w:rPr>
      </w:pPr>
      <w:r w:rsidRPr="00727B50">
        <w:rPr>
          <w:rFonts w:eastAsia="Times New Roman"/>
          <w:sz w:val="26"/>
          <w:szCs w:val="26"/>
          <w:lang w:eastAsia="ar-SA"/>
        </w:rPr>
        <w:t xml:space="preserve">www. schoolcity. by (Биология в вопросах и ответах). </w:t>
      </w:r>
    </w:p>
    <w:p w14:paraId="3B877F94" w14:textId="77777777" w:rsidR="00727B50" w:rsidRPr="00727B50" w:rsidRDefault="00727B50" w:rsidP="00727B50">
      <w:pPr>
        <w:numPr>
          <w:ilvl w:val="0"/>
          <w:numId w:val="41"/>
        </w:numPr>
        <w:suppressAutoHyphens/>
        <w:spacing w:line="276" w:lineRule="auto"/>
        <w:contextualSpacing/>
        <w:jc w:val="both"/>
        <w:rPr>
          <w:rFonts w:eastAsia="Times New Roman"/>
          <w:sz w:val="26"/>
          <w:szCs w:val="26"/>
          <w:lang w:eastAsia="ar-SA"/>
        </w:rPr>
      </w:pPr>
      <w:r w:rsidRPr="00727B50">
        <w:rPr>
          <w:rFonts w:eastAsia="Times New Roman"/>
          <w:sz w:val="26"/>
          <w:szCs w:val="26"/>
          <w:lang w:eastAsia="ar-SA"/>
        </w:rPr>
        <w:t>www. bril2002. narod. ru (Биология для школьников. Краткая, компактная, но достаточно подробная информация по разделам: «Общая биология», «Ботаника», «Зоология», «Человек»).</w:t>
      </w:r>
    </w:p>
    <w:p w14:paraId="583633D2" w14:textId="77777777" w:rsidR="00727B50" w:rsidRPr="00727B50" w:rsidRDefault="00727B50" w:rsidP="00727B50">
      <w:pPr>
        <w:suppressAutoHyphens/>
        <w:spacing w:line="276" w:lineRule="auto"/>
        <w:ind w:right="584"/>
        <w:rPr>
          <w:rFonts w:eastAsia="Times New Roman"/>
          <w:sz w:val="26"/>
          <w:szCs w:val="26"/>
          <w:lang w:eastAsia="ar-SA"/>
        </w:rPr>
      </w:pPr>
      <w:r w:rsidRPr="00727B50">
        <w:rPr>
          <w:rFonts w:eastAsia="Times New Roman"/>
          <w:b/>
          <w:bCs/>
          <w:sz w:val="26"/>
          <w:szCs w:val="26"/>
          <w:u w:val="single"/>
          <w:lang w:eastAsia="ar-SA"/>
        </w:rPr>
        <w:t>Сервисы и инструменты</w:t>
      </w:r>
      <w:r w:rsidRPr="00727B50">
        <w:rPr>
          <w:rFonts w:eastAsia="Times New Roman"/>
          <w:sz w:val="26"/>
          <w:szCs w:val="26"/>
          <w:lang w:eastAsia="ar-SA"/>
        </w:rPr>
        <w:t xml:space="preserve">: </w:t>
      </w:r>
    </w:p>
    <w:p w14:paraId="326EDE13" w14:textId="77777777" w:rsidR="00727B50" w:rsidRPr="00727B50" w:rsidRDefault="00727B50" w:rsidP="00727B50">
      <w:pPr>
        <w:numPr>
          <w:ilvl w:val="0"/>
          <w:numId w:val="42"/>
        </w:numPr>
        <w:suppressAutoHyphens/>
        <w:spacing w:line="276" w:lineRule="auto"/>
        <w:contextualSpacing/>
        <w:rPr>
          <w:rFonts w:eastAsia="Times New Roman"/>
          <w:sz w:val="26"/>
          <w:szCs w:val="26"/>
          <w:lang w:eastAsia="ar-SA"/>
        </w:rPr>
      </w:pPr>
      <w:r w:rsidRPr="00727B50">
        <w:rPr>
          <w:rFonts w:eastAsia="Times New Roman"/>
          <w:sz w:val="26"/>
          <w:szCs w:val="26"/>
          <w:lang w:eastAsia="ar-SA"/>
        </w:rPr>
        <w:t xml:space="preserve">Skype (режим доступа: https://www.skype.com/) </w:t>
      </w:r>
    </w:p>
    <w:p w14:paraId="624A501F" w14:textId="77777777" w:rsidR="00727B50" w:rsidRPr="00727B50" w:rsidRDefault="00727B50" w:rsidP="00727B50">
      <w:pPr>
        <w:numPr>
          <w:ilvl w:val="0"/>
          <w:numId w:val="42"/>
        </w:numPr>
        <w:suppressAutoHyphens/>
        <w:spacing w:line="276" w:lineRule="auto"/>
        <w:contextualSpacing/>
        <w:rPr>
          <w:rFonts w:eastAsia="Times New Roman"/>
          <w:sz w:val="26"/>
          <w:szCs w:val="26"/>
          <w:lang w:eastAsia="ar-SA"/>
        </w:rPr>
      </w:pPr>
      <w:r w:rsidRPr="00727B50">
        <w:rPr>
          <w:rFonts w:eastAsia="Times New Roman"/>
          <w:sz w:val="26"/>
          <w:szCs w:val="26"/>
          <w:lang w:eastAsia="ar-SA"/>
        </w:rPr>
        <w:t xml:space="preserve">Zoom (режим доступа: </w:t>
      </w:r>
      <w:hyperlink r:id="rId14" w:history="1">
        <w:r w:rsidRPr="00727B50">
          <w:rPr>
            <w:rFonts w:eastAsia="Times New Roman"/>
            <w:color w:val="0000FF"/>
            <w:sz w:val="26"/>
            <w:szCs w:val="26"/>
            <w:u w:val="single"/>
            <w:lang w:eastAsia="ar-SA"/>
          </w:rPr>
          <w:t>https://zoom.us/</w:t>
        </w:r>
      </w:hyperlink>
      <w:r w:rsidRPr="00727B50">
        <w:rPr>
          <w:rFonts w:eastAsia="Times New Roman"/>
          <w:sz w:val="26"/>
          <w:szCs w:val="26"/>
          <w:lang w:eastAsia="ar-SA"/>
        </w:rPr>
        <w:t>)</w:t>
      </w:r>
    </w:p>
    <w:p w14:paraId="57F0B191" w14:textId="77777777" w:rsidR="00727B50" w:rsidRPr="00727B50" w:rsidRDefault="00727B50" w:rsidP="00727B50">
      <w:pPr>
        <w:numPr>
          <w:ilvl w:val="0"/>
          <w:numId w:val="42"/>
        </w:numPr>
        <w:suppressAutoHyphens/>
        <w:spacing w:line="276" w:lineRule="auto"/>
        <w:contextualSpacing/>
        <w:rPr>
          <w:rFonts w:eastAsia="Times New Roman"/>
          <w:sz w:val="26"/>
          <w:szCs w:val="26"/>
          <w:lang w:eastAsia="ar-SA"/>
        </w:rPr>
      </w:pPr>
      <w:r w:rsidRPr="00727B50">
        <w:rPr>
          <w:rFonts w:eastAsia="Times New Roman"/>
          <w:sz w:val="26"/>
          <w:szCs w:val="26"/>
          <w:lang w:eastAsia="ar-SA"/>
        </w:rPr>
        <w:t>https://disk.yandex.ru</w:t>
      </w:r>
    </w:p>
    <w:p w14:paraId="003408EB" w14:textId="77777777" w:rsidR="0053482F" w:rsidRPr="004E1436" w:rsidRDefault="0053482F" w:rsidP="004E1436">
      <w:pPr>
        <w:spacing w:line="200" w:lineRule="exact"/>
        <w:jc w:val="both"/>
        <w:rPr>
          <w:sz w:val="26"/>
          <w:szCs w:val="26"/>
        </w:rPr>
      </w:pPr>
    </w:p>
    <w:p w14:paraId="6746C954" w14:textId="77777777" w:rsidR="0053482F" w:rsidRPr="004E1436" w:rsidRDefault="0053482F" w:rsidP="004E1436">
      <w:pPr>
        <w:spacing w:line="200" w:lineRule="exact"/>
        <w:jc w:val="both"/>
        <w:rPr>
          <w:sz w:val="26"/>
          <w:szCs w:val="26"/>
        </w:rPr>
      </w:pPr>
    </w:p>
    <w:p w14:paraId="21A690EF" w14:textId="77777777" w:rsidR="0053482F" w:rsidRPr="004E1436" w:rsidRDefault="0053482F" w:rsidP="004E1436">
      <w:pPr>
        <w:spacing w:line="200" w:lineRule="exact"/>
        <w:jc w:val="both"/>
        <w:rPr>
          <w:sz w:val="26"/>
          <w:szCs w:val="26"/>
        </w:rPr>
      </w:pPr>
    </w:p>
    <w:p w14:paraId="0E12D487" w14:textId="77777777" w:rsidR="0053482F" w:rsidRPr="004E1436" w:rsidRDefault="0053482F" w:rsidP="004E1436">
      <w:pPr>
        <w:spacing w:line="200" w:lineRule="exact"/>
        <w:jc w:val="both"/>
        <w:rPr>
          <w:sz w:val="26"/>
          <w:szCs w:val="26"/>
        </w:rPr>
      </w:pPr>
    </w:p>
    <w:p w14:paraId="16BBC5BE" w14:textId="33469EAC" w:rsidR="0053482F" w:rsidRDefault="0053482F" w:rsidP="004E1436">
      <w:pPr>
        <w:jc w:val="both"/>
        <w:rPr>
          <w:sz w:val="26"/>
          <w:szCs w:val="26"/>
        </w:rPr>
      </w:pPr>
    </w:p>
    <w:p w14:paraId="03451E2A" w14:textId="77777777" w:rsidR="00530C89" w:rsidRPr="00530C89" w:rsidRDefault="00530C89" w:rsidP="00530C89">
      <w:pPr>
        <w:tabs>
          <w:tab w:val="left" w:pos="3405"/>
        </w:tabs>
        <w:rPr>
          <w:rFonts w:eastAsia="Calibri"/>
          <w:sz w:val="26"/>
          <w:szCs w:val="26"/>
          <w:lang w:eastAsia="en-US"/>
        </w:rPr>
      </w:pPr>
    </w:p>
    <w:p w14:paraId="0DA2E5F0"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31A5DD7A"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w:t>
      </w:r>
      <w:r w:rsidR="00727B50">
        <w:rPr>
          <w:rFonts w:eastAsia="Calibri"/>
          <w:sz w:val="26"/>
          <w:szCs w:val="26"/>
          <w:lang w:eastAsia="en-US"/>
        </w:rPr>
        <w:t>2</w:t>
      </w:r>
      <w:r w:rsidRPr="00530C89">
        <w:rPr>
          <w:rFonts w:eastAsia="Calibri"/>
          <w:sz w:val="26"/>
          <w:szCs w:val="26"/>
          <w:lang w:eastAsia="en-US"/>
        </w:rPr>
        <w:t xml:space="preserve">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549E" w14:textId="77777777" w:rsidR="00C77D67" w:rsidRDefault="00C77D67" w:rsidP="0083167C">
      <w:r>
        <w:separator/>
      </w:r>
    </w:p>
  </w:endnote>
  <w:endnote w:type="continuationSeparator" w:id="0">
    <w:p w14:paraId="673566F0" w14:textId="77777777" w:rsidR="00C77D67" w:rsidRDefault="00C77D67"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75531"/>
      <w:docPartObj>
        <w:docPartGallery w:val="Page Numbers (Bottom of Page)"/>
        <w:docPartUnique/>
      </w:docPartObj>
    </w:sdtPr>
    <w:sdtEndPr/>
    <w:sdtContent>
      <w:p w14:paraId="16B2F55D" w14:textId="07A70C8F" w:rsidR="0083167C" w:rsidRDefault="0083167C">
        <w:pPr>
          <w:pStyle w:val="af0"/>
          <w:jc w:val="right"/>
        </w:pPr>
        <w:r>
          <w:fldChar w:fldCharType="begin"/>
        </w:r>
        <w:r>
          <w:instrText>PAGE   \* MERGEFORMAT</w:instrText>
        </w:r>
        <w:r>
          <w:fldChar w:fldCharType="separate"/>
        </w:r>
        <w:r w:rsidR="009E38F5">
          <w:rPr>
            <w:noProof/>
          </w:rPr>
          <w:t>2</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5E2F1" w14:textId="77777777" w:rsidR="00C77D67" w:rsidRDefault="00C77D67" w:rsidP="0083167C">
      <w:r>
        <w:separator/>
      </w:r>
    </w:p>
  </w:footnote>
  <w:footnote w:type="continuationSeparator" w:id="0">
    <w:p w14:paraId="107AE547" w14:textId="77777777" w:rsidR="00C77D67" w:rsidRDefault="00C77D67"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29885007">
    <w:abstractNumId w:val="21"/>
  </w:num>
  <w:num w:numId="2" w16cid:durableId="91556343">
    <w:abstractNumId w:val="10"/>
  </w:num>
  <w:num w:numId="3" w16cid:durableId="812337242">
    <w:abstractNumId w:val="5"/>
  </w:num>
  <w:num w:numId="4" w16cid:durableId="1563710336">
    <w:abstractNumId w:val="2"/>
  </w:num>
  <w:num w:numId="5" w16cid:durableId="112943761">
    <w:abstractNumId w:val="3"/>
  </w:num>
  <w:num w:numId="6" w16cid:durableId="238558681">
    <w:abstractNumId w:val="9"/>
  </w:num>
  <w:num w:numId="7" w16cid:durableId="886182052">
    <w:abstractNumId w:val="13"/>
  </w:num>
  <w:num w:numId="8" w16cid:durableId="1384326290">
    <w:abstractNumId w:val="14"/>
  </w:num>
  <w:num w:numId="9" w16cid:durableId="836770674">
    <w:abstractNumId w:val="15"/>
  </w:num>
  <w:num w:numId="10" w16cid:durableId="1801848257">
    <w:abstractNumId w:val="16"/>
  </w:num>
  <w:num w:numId="11" w16cid:durableId="698506708">
    <w:abstractNumId w:val="6"/>
  </w:num>
  <w:num w:numId="12" w16cid:durableId="144666441">
    <w:abstractNumId w:val="18"/>
  </w:num>
  <w:num w:numId="13" w16cid:durableId="176694168">
    <w:abstractNumId w:val="11"/>
  </w:num>
  <w:num w:numId="14" w16cid:durableId="452941315">
    <w:abstractNumId w:val="8"/>
  </w:num>
  <w:num w:numId="15" w16cid:durableId="195124560">
    <w:abstractNumId w:val="4"/>
  </w:num>
  <w:num w:numId="16" w16cid:durableId="292755869">
    <w:abstractNumId w:val="17"/>
  </w:num>
  <w:num w:numId="17" w16cid:durableId="1934438978">
    <w:abstractNumId w:val="19"/>
  </w:num>
  <w:num w:numId="18" w16cid:durableId="184566669">
    <w:abstractNumId w:val="20"/>
  </w:num>
  <w:num w:numId="19" w16cid:durableId="2071074244">
    <w:abstractNumId w:val="12"/>
  </w:num>
  <w:num w:numId="20" w16cid:durableId="2118869109">
    <w:abstractNumId w:val="7"/>
  </w:num>
  <w:num w:numId="21" w16cid:durableId="1194418950">
    <w:abstractNumId w:val="22"/>
  </w:num>
  <w:num w:numId="22" w16cid:durableId="1381786425">
    <w:abstractNumId w:val="33"/>
  </w:num>
  <w:num w:numId="23" w16cid:durableId="5616445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33404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80773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6914234">
    <w:abstractNumId w:val="27"/>
  </w:num>
  <w:num w:numId="27" w16cid:durableId="883366862">
    <w:abstractNumId w:val="26"/>
  </w:num>
  <w:num w:numId="28" w16cid:durableId="402530234">
    <w:abstractNumId w:val="31"/>
  </w:num>
  <w:num w:numId="29" w16cid:durableId="1919749596">
    <w:abstractNumId w:val="35"/>
  </w:num>
  <w:num w:numId="30" w16cid:durableId="1472016710">
    <w:abstractNumId w:val="0"/>
  </w:num>
  <w:num w:numId="31" w16cid:durableId="736900823">
    <w:abstractNumId w:val="1"/>
  </w:num>
  <w:num w:numId="32" w16cid:durableId="1444963215">
    <w:abstractNumId w:val="24"/>
  </w:num>
  <w:num w:numId="33" w16cid:durableId="742022933">
    <w:abstractNumId w:val="28"/>
  </w:num>
  <w:num w:numId="34" w16cid:durableId="1915044324">
    <w:abstractNumId w:val="23"/>
  </w:num>
  <w:num w:numId="35" w16cid:durableId="1614943492">
    <w:abstractNumId w:val="39"/>
  </w:num>
  <w:num w:numId="36" w16cid:durableId="2024352745">
    <w:abstractNumId w:val="38"/>
  </w:num>
  <w:num w:numId="37" w16cid:durableId="1737315448">
    <w:abstractNumId w:val="25"/>
  </w:num>
  <w:num w:numId="38" w16cid:durableId="1350522644">
    <w:abstractNumId w:val="32"/>
  </w:num>
  <w:num w:numId="39" w16cid:durableId="1550334713">
    <w:abstractNumId w:val="30"/>
  </w:num>
  <w:num w:numId="40" w16cid:durableId="121578492">
    <w:abstractNumId w:val="29"/>
  </w:num>
  <w:num w:numId="41" w16cid:durableId="1066488501">
    <w:abstractNumId w:val="37"/>
  </w:num>
  <w:num w:numId="42" w16cid:durableId="917981331">
    <w:abstractNumId w:val="34"/>
  </w:num>
  <w:num w:numId="43" w16cid:durableId="203760925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C626B"/>
    <w:rsid w:val="003F46DD"/>
    <w:rsid w:val="00443463"/>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E508D"/>
    <w:rsid w:val="00615BA0"/>
    <w:rsid w:val="00697A55"/>
    <w:rsid w:val="00697DBB"/>
    <w:rsid w:val="006F0BAC"/>
    <w:rsid w:val="00720337"/>
    <w:rsid w:val="00727B50"/>
    <w:rsid w:val="00737625"/>
    <w:rsid w:val="0076465A"/>
    <w:rsid w:val="00764868"/>
    <w:rsid w:val="007847D0"/>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E38F5"/>
    <w:rsid w:val="009F653D"/>
    <w:rsid w:val="009F71C9"/>
    <w:rsid w:val="00A47EBB"/>
    <w:rsid w:val="00A55859"/>
    <w:rsid w:val="00A8110F"/>
    <w:rsid w:val="00A959F9"/>
    <w:rsid w:val="00AC1BDC"/>
    <w:rsid w:val="00AE7E58"/>
    <w:rsid w:val="00B0062B"/>
    <w:rsid w:val="00B17E33"/>
    <w:rsid w:val="00B22323"/>
    <w:rsid w:val="00B56E08"/>
    <w:rsid w:val="00C006C5"/>
    <w:rsid w:val="00C3271B"/>
    <w:rsid w:val="00C77D67"/>
    <w:rsid w:val="00CD403A"/>
    <w:rsid w:val="00CE5965"/>
    <w:rsid w:val="00D02AD8"/>
    <w:rsid w:val="00D3299E"/>
    <w:rsid w:val="00D66F72"/>
    <w:rsid w:val="00DC0906"/>
    <w:rsid w:val="00E6027F"/>
    <w:rsid w:val="00E75C40"/>
    <w:rsid w:val="00E81907"/>
    <w:rsid w:val="00E967EB"/>
    <w:rsid w:val="00EA7ADD"/>
    <w:rsid w:val="00EE5396"/>
    <w:rsid w:val="00EE6D6C"/>
    <w:rsid w:val="00F44266"/>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771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771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87715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CD7DE-BA10-4261-A333-A30622CF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24</Pages>
  <Words>7841</Words>
  <Characters>44699</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Худякова</cp:lastModifiedBy>
  <cp:revision>54</cp:revision>
  <cp:lastPrinted>2021-11-07T12:30:00Z</cp:lastPrinted>
  <dcterms:created xsi:type="dcterms:W3CDTF">2020-02-01T13:06:00Z</dcterms:created>
  <dcterms:modified xsi:type="dcterms:W3CDTF">2022-10-12T17:22:00Z</dcterms:modified>
</cp:coreProperties>
</file>